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jc w:val="left"/>
        <w:rPr/>
      </w:pP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This article is entirely based on the data kindly given to me by Hideo Nakaya many years ago. The raw measurements are Tables A and B. 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In the following study I describe the fossils of Konso referring to the chronological order given by Gen Suwa et al., 2003 :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Interval 1, KGA 4 loality, around 1.9 My old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Interval 3, KGA 4HA locality, around 1.5 My old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Interval 4, KGA 10, 11, and 7/8 M localities, around 1.4 My old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KGA 7/8 U and 12 localities, around 1.3 My old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KGA 20, around 1 My old.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Unfortunately, I do not know whether the specimens notes â€œ7/8â€ belong to Interval 4 or 5. They will be discussed separatedly</w:t>
      </w:r>
    </w:p>
    <w:p>
      <w:pPr>
        <w:pStyle w:val="TextBody"/>
        <w:bidi w:val="0"/>
        <w:spacing w:before="0" w:after="140"/>
        <w:jc w:val="left"/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LibreOffice/7.4.3.2$Windows_X86_64 LibreOffice_project/1048a8393ae2eeec98dff31b5c133c5f1d08b890</Application>
  <AppVersion>15.0000</AppVersion>
  <Pages>1</Pages>
  <Words>117</Words>
  <Characters>500</Characters>
  <CharactersWithSpaces>624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2024-07-26T14:48:53Z</dcterms:created>
  <dc:creator/>
  <dc:description/>
  <dc:language>en-US</dc:language>
  <cp:lastModifiedBy/>
  <dcterms:modified xsi:type="dcterms:W3CDTF">2024-07-26T14:54:32Z</dcterms:modified>
  <cp:revision>6</cp:revision>
  <dc:subject/>
  <dc:title/>
</cp:coreProperties>
</file>